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C64" w:rsidRPr="0036267E" w:rsidRDefault="00FA1712" w:rsidP="00E25C64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="00E25C64">
        <w:rPr>
          <w:rFonts w:ascii="Times New Roman" w:hAnsi="Times New Roman" w:cs="Times New Roman"/>
          <w:sz w:val="22"/>
          <w:szCs w:val="22"/>
        </w:rPr>
        <w:t xml:space="preserve">  </w:t>
      </w:r>
      <w:r w:rsidR="00E25C64" w:rsidRPr="0036267E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E25C64">
        <w:rPr>
          <w:rFonts w:ascii="Times New Roman" w:hAnsi="Times New Roman" w:cs="Times New Roman"/>
          <w:sz w:val="22"/>
          <w:szCs w:val="22"/>
        </w:rPr>
        <w:t>4</w:t>
      </w:r>
    </w:p>
    <w:p w:rsidR="00E25C64" w:rsidRDefault="00E25C64" w:rsidP="00E25C64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36267E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>постановлению Администрации</w:t>
      </w:r>
    </w:p>
    <w:p w:rsidR="00E25C64" w:rsidRDefault="00E25C64" w:rsidP="00E25C64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ЗАТО г. Железногорск</w:t>
      </w:r>
    </w:p>
    <w:p w:rsidR="00E25C64" w:rsidRDefault="00E25C64" w:rsidP="00E25C64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от ___</w:t>
      </w:r>
      <w:r w:rsidR="00FC0E20" w:rsidRPr="00FC0E20">
        <w:rPr>
          <w:rFonts w:ascii="Times New Roman" w:hAnsi="Times New Roman" w:cs="Times New Roman"/>
          <w:sz w:val="22"/>
          <w:szCs w:val="22"/>
          <w:u w:val="single"/>
        </w:rPr>
        <w:t>18.02.</w:t>
      </w:r>
      <w:r>
        <w:rPr>
          <w:rFonts w:ascii="Times New Roman" w:hAnsi="Times New Roman" w:cs="Times New Roman"/>
          <w:sz w:val="22"/>
          <w:szCs w:val="22"/>
        </w:rPr>
        <w:t>_____2019 № _</w:t>
      </w:r>
      <w:r w:rsidR="00FC0E20" w:rsidRPr="00FC0E20">
        <w:rPr>
          <w:rFonts w:ascii="Times New Roman" w:hAnsi="Times New Roman" w:cs="Times New Roman"/>
          <w:sz w:val="22"/>
          <w:szCs w:val="22"/>
          <w:u w:val="single"/>
        </w:rPr>
        <w:t>434</w:t>
      </w:r>
      <w:r>
        <w:rPr>
          <w:rFonts w:ascii="Times New Roman" w:hAnsi="Times New Roman" w:cs="Times New Roman"/>
          <w:sz w:val="22"/>
          <w:szCs w:val="22"/>
        </w:rPr>
        <w:t xml:space="preserve">__  </w:t>
      </w:r>
    </w:p>
    <w:p w:rsidR="00E25C64" w:rsidRDefault="00E25C64" w:rsidP="00E25C64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FA1712" w:rsidRPr="0036267E" w:rsidRDefault="00E25C64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="00FA1712" w:rsidRPr="0036267E">
        <w:rPr>
          <w:rFonts w:ascii="Times New Roman" w:hAnsi="Times New Roman" w:cs="Times New Roman"/>
          <w:sz w:val="22"/>
          <w:szCs w:val="22"/>
        </w:rPr>
        <w:t xml:space="preserve"> Приложение № 2</w:t>
      </w:r>
    </w:p>
    <w:p w:rsidR="00FA1712" w:rsidRPr="0036267E" w:rsidRDefault="00FA1712" w:rsidP="00FA1712">
      <w:pPr>
        <w:pStyle w:val="ConsPlusNormal"/>
        <w:widowControl/>
        <w:tabs>
          <w:tab w:val="left" w:pos="9923"/>
        </w:tabs>
        <w:ind w:left="6360" w:firstLine="12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к подпрограмме «Управление объектами </w:t>
      </w:r>
    </w:p>
    <w:tbl>
      <w:tblPr>
        <w:tblW w:w="15466" w:type="dxa"/>
        <w:tblInd w:w="93" w:type="dxa"/>
        <w:tblLayout w:type="fixed"/>
        <w:tblLook w:val="04A0"/>
      </w:tblPr>
      <w:tblGrid>
        <w:gridCol w:w="1998"/>
        <w:gridCol w:w="137"/>
        <w:gridCol w:w="1558"/>
        <w:gridCol w:w="146"/>
        <w:gridCol w:w="1275"/>
        <w:gridCol w:w="143"/>
        <w:gridCol w:w="709"/>
        <w:gridCol w:w="850"/>
        <w:gridCol w:w="709"/>
        <w:gridCol w:w="1418"/>
        <w:gridCol w:w="141"/>
        <w:gridCol w:w="1419"/>
        <w:gridCol w:w="1418"/>
        <w:gridCol w:w="1701"/>
        <w:gridCol w:w="1844"/>
      </w:tblGrid>
      <w:tr w:rsidR="00FA1712" w:rsidRPr="0036267E" w:rsidTr="00CF7E15">
        <w:trPr>
          <w:trHeight w:val="375"/>
        </w:trPr>
        <w:tc>
          <w:tcPr>
            <w:tcW w:w="1546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67E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</w:t>
            </w:r>
            <w:r w:rsidR="0036267E">
              <w:rPr>
                <w:rFonts w:ascii="Times New Roman" w:hAnsi="Times New Roman" w:cs="Times New Roman"/>
              </w:rPr>
              <w:t xml:space="preserve">           </w:t>
            </w:r>
            <w:r w:rsidRPr="0036267E">
              <w:rPr>
                <w:rFonts w:ascii="Times New Roman" w:hAnsi="Times New Roman" w:cs="Times New Roman"/>
              </w:rPr>
              <w:t xml:space="preserve">Муниципальной казны ЗАТО Железногорск»                        </w:t>
            </w:r>
          </w:p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1712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Перечень мероприятий подпрограммы </w:t>
            </w:r>
          </w:p>
          <w:p w:rsidR="00707209" w:rsidRPr="0036267E" w:rsidRDefault="0070720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FD0925" w:rsidRPr="0036267E" w:rsidTr="00D77AAC">
        <w:trPr>
          <w:trHeight w:val="64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&lt;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&gt; </w:t>
            </w:r>
          </w:p>
        </w:tc>
        <w:tc>
          <w:tcPr>
            <w:tcW w:w="60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рублей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A1712" w:rsidRPr="0036267E" w:rsidTr="00D77AAC">
        <w:trPr>
          <w:trHeight w:val="1035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КЦСР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C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C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C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на период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CF7E15">
        <w:trPr>
          <w:trHeight w:val="600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Цель подпрограммы: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Эффективное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использования имущества Муниципальной казны ЗАТО Железногорск</w:t>
            </w:r>
          </w:p>
        </w:tc>
      </w:tr>
      <w:tr w:rsidR="00FA1712" w:rsidRPr="0036267E" w:rsidTr="00CF7E15">
        <w:trPr>
          <w:trHeight w:val="420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1: Обеспечение получения доходов от использования имущества Муниципальной казны ЗАТО Железногорск</w:t>
            </w:r>
          </w:p>
        </w:tc>
      </w:tr>
      <w:tr w:rsidR="00FA1712" w:rsidRPr="0036267E" w:rsidTr="00CC38F1">
        <w:trPr>
          <w:trHeight w:val="21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 1.1. Инвентаризация и паспортизация объектов Муниципальной казны ЗАТО Железногорск и бесхозяйных объектов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F7E1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C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Постановка объектов казны и бесхозяйных объектов на государственный кадастровый учет, регистрация права собственности</w:t>
            </w:r>
          </w:p>
        </w:tc>
      </w:tr>
      <w:tr w:rsidR="00FA1712" w:rsidRPr="0036267E" w:rsidTr="00CC38F1">
        <w:trPr>
          <w:trHeight w:val="1058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1.2. Обеспечение приватизации муниципального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имущества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1 754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400,00</w:t>
            </w:r>
          </w:p>
        </w:tc>
        <w:tc>
          <w:tcPr>
            <w:tcW w:w="184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CC38F1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Приватизация 25 объектов Муниципальной казны</w:t>
            </w:r>
          </w:p>
        </w:tc>
      </w:tr>
      <w:tr w:rsidR="00FA1712" w:rsidRPr="0036267E" w:rsidTr="00CC38F1">
        <w:trPr>
          <w:trHeight w:val="163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1.3. Оценка рыночной стоимости муниципального имущества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1 629 900,000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C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Заключение 3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  <w:r w:rsidRPr="0036267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договоров аренды муниципального имущества</w:t>
            </w:r>
          </w:p>
        </w:tc>
      </w:tr>
      <w:tr w:rsidR="00FA1712" w:rsidRPr="0036267E" w:rsidTr="00CF7E15">
        <w:trPr>
          <w:trHeight w:val="675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Задача 2.Проведение мероприятий  по обеспечению надлежащего содержания и сохранности имущества Муниципальной казны ЗАТО Железногорск, усиление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контроля за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использованием муниципального имущества</w:t>
            </w:r>
          </w:p>
        </w:tc>
      </w:tr>
      <w:tr w:rsidR="006D16BD" w:rsidRPr="0036267E" w:rsidTr="006D16BD">
        <w:trPr>
          <w:trHeight w:val="637"/>
        </w:trPr>
        <w:tc>
          <w:tcPr>
            <w:tcW w:w="19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Default="006D16BD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5060000,00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5060000,00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Default="006D16BD" w:rsidP="006E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15180000,00</w:t>
            </w:r>
          </w:p>
        </w:tc>
        <w:tc>
          <w:tcPr>
            <w:tcW w:w="18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0586F" w:rsidRPr="0036267E" w:rsidTr="006D16BD">
        <w:trPr>
          <w:trHeight w:val="845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2.1. Содержание муниципального жилого фонда 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0586F" w:rsidRPr="0036267E" w:rsidRDefault="0000586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Pr="0036267E" w:rsidRDefault="0000586F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3310000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3310000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3310000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0586F" w:rsidRPr="0036267E" w:rsidRDefault="0000586F" w:rsidP="006E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9930000,00</w:t>
            </w:r>
          </w:p>
        </w:tc>
        <w:tc>
          <w:tcPr>
            <w:tcW w:w="18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в надлежащем состоянии муниципального жилого фонда</w:t>
            </w:r>
          </w:p>
        </w:tc>
      </w:tr>
      <w:tr w:rsidR="0000586F" w:rsidRPr="0036267E" w:rsidTr="0000586F">
        <w:trPr>
          <w:trHeight w:val="695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УСЗН Администрации ЗАТО г. Железногорск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0586F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Default="006D16BD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1750000,00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1750000,00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0586F" w:rsidRDefault="006D16BD" w:rsidP="006E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5250000,00</w:t>
            </w:r>
          </w:p>
        </w:tc>
        <w:tc>
          <w:tcPr>
            <w:tcW w:w="1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3899" w:rsidRPr="0036267E" w:rsidTr="00AE3899">
        <w:trPr>
          <w:trHeight w:val="375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2.2 Организация содержания и сохранности  объектов Муниципальной казны ЗАТО Железногорск,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том числе арендных и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свободных от прав третьих лиц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EB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48467963,26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47353860,00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47353860,00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EB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143 175 683,26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899" w:rsidRPr="0036267E" w:rsidRDefault="00AE3899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нежилых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объектов Муницип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альной казны ЗАТО Железногорск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надлежащем техническом состоянии </w:t>
            </w:r>
          </w:p>
        </w:tc>
      </w:tr>
      <w:tr w:rsidR="00AE3899" w:rsidRPr="0036267E" w:rsidTr="00AE3899">
        <w:trPr>
          <w:trHeight w:val="90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899" w:rsidRPr="0036267E" w:rsidRDefault="00AE3899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E3899" w:rsidRPr="0036267E" w:rsidRDefault="00AE3899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EB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38975122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38031019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38031019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E3899" w:rsidRPr="0036267E" w:rsidRDefault="00AE3899" w:rsidP="00EB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115037160,26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3899" w:rsidRPr="0036267E" w:rsidTr="00AE3899">
        <w:trPr>
          <w:trHeight w:val="1426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899" w:rsidRPr="0036267E" w:rsidRDefault="00AE3899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899" w:rsidRPr="0036267E" w:rsidRDefault="00AE3899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E3899" w:rsidRPr="0036267E" w:rsidRDefault="00AE3899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EB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9 290 841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9 322 841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9 322 841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E3899" w:rsidRPr="0036267E" w:rsidRDefault="00AE3899" w:rsidP="00EB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936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523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72305" w:rsidRPr="0036267E" w:rsidTr="00972305">
        <w:trPr>
          <w:trHeight w:val="964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2305" w:rsidRPr="0036267E" w:rsidRDefault="0097230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305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000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305" w:rsidRDefault="00972305" w:rsidP="00972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Для оплаты вознаграждения арбитражному управляющему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</w:p>
          <w:p w:rsidR="00972305" w:rsidRDefault="00972305" w:rsidP="00972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целях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банкротства</w:t>
            </w:r>
          </w:p>
          <w:p w:rsidR="00972305" w:rsidRPr="00972305" w:rsidRDefault="00972305" w:rsidP="00972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23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972305" w:rsidRPr="0036267E" w:rsidTr="00AE3899">
        <w:trPr>
          <w:trHeight w:val="1045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2305" w:rsidRPr="0036267E" w:rsidRDefault="0097230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305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305" w:rsidRPr="0036267E" w:rsidRDefault="00972305" w:rsidP="009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305" w:rsidRPr="0036267E" w:rsidRDefault="00972305" w:rsidP="009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000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305" w:rsidRDefault="00972305" w:rsidP="003A2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налогов и сборов</w:t>
            </w:r>
          </w:p>
        </w:tc>
      </w:tr>
      <w:tr w:rsidR="00AE3899" w:rsidRPr="0036267E" w:rsidTr="00AE3899">
        <w:trPr>
          <w:trHeight w:val="190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899" w:rsidRPr="0036267E" w:rsidRDefault="00AE3899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899" w:rsidRPr="0036267E" w:rsidRDefault="00AE3899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E3899" w:rsidRPr="0036267E" w:rsidRDefault="00AE3899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899" w:rsidRPr="00972305" w:rsidRDefault="00972305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E3899" w:rsidRPr="0036267E" w:rsidRDefault="00AE3899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125 000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99" w:rsidRPr="0036267E" w:rsidRDefault="009D5E9B" w:rsidP="009D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</w:tr>
      <w:tr w:rsidR="006D16BD" w:rsidRPr="0036267E" w:rsidTr="006D16BD">
        <w:trPr>
          <w:trHeight w:val="1412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2.3. Уплата административных штрафов  и прочих платежей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16BD" w:rsidRPr="00D538D6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500 000,00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1 500 000,00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судебных актов РФ</w:t>
            </w:r>
          </w:p>
        </w:tc>
      </w:tr>
      <w:tr w:rsidR="006D16BD" w:rsidRPr="0036267E" w:rsidTr="00D77AAC">
        <w:trPr>
          <w:trHeight w:val="312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2.4. Организация содержания и сохранности объектов Муниципальной казны ЗАТО Железногорск (переданных в аренду нежилых помещений в многоквартирных домах), в том числе оплата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коммунальных услуг, расходов, необходимых для обеспечения надлежащего содержания общего имущества в </w:t>
            </w:r>
            <w:proofErr w:type="spellStart"/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</w:t>
            </w:r>
            <w:r w:rsidR="00F144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</w:t>
            </w:r>
            <w:proofErr w:type="spellEnd"/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доме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F14430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7708414</w:t>
            </w:r>
            <w:r w:rsidR="006D16BD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7 708 414,00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7708 414,00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F14430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="006D16BD"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  <w:r w:rsidR="006D16BD"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="006D16BD" w:rsidRPr="0036267E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Содержание арендуемых нежилых помещений в </w:t>
            </w:r>
            <w:proofErr w:type="spellStart"/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</w:t>
            </w:r>
            <w:r w:rsidR="00F144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proofErr w:type="spellEnd"/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жилых домах в надлежащем техническом состоянии.</w:t>
            </w:r>
          </w:p>
        </w:tc>
      </w:tr>
      <w:tr w:rsidR="006D16BD" w:rsidRPr="0036267E" w:rsidTr="00E4302E">
        <w:trPr>
          <w:trHeight w:val="145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Мероприятие 2.5. Взносы на капитальный ремонт общего имущества в многоквартирном доме</w:t>
            </w:r>
          </w:p>
        </w:tc>
        <w:tc>
          <w:tcPr>
            <w:tcW w:w="18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</w:t>
            </w:r>
            <w:r w:rsidR="00F144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772310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F14430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772310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F14430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772310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F14430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6D16BD"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6D16BD"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930</w:t>
            </w:r>
            <w:r w:rsidR="006D16BD" w:rsidRPr="0036267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взносы в РФКК за объекты муниципальной собственности </w:t>
            </w:r>
          </w:p>
        </w:tc>
      </w:tr>
      <w:tr w:rsidR="00EB34C7" w:rsidRPr="0036267E" w:rsidTr="003A2278">
        <w:trPr>
          <w:trHeight w:val="1059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Капитальный ремонт объектов муниципальной казны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8 500 000,00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8 500 000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C7" w:rsidRPr="0036267E" w:rsidRDefault="00EB34C7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Будет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отремонтирова-но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 объекта Муниципальной казны</w:t>
            </w:r>
          </w:p>
        </w:tc>
      </w:tr>
      <w:tr w:rsidR="00EB34C7" w:rsidRPr="0036267E" w:rsidTr="003A2278">
        <w:trPr>
          <w:trHeight w:val="761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C7" w:rsidRDefault="003A2278" w:rsidP="00F14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2.7.</w:t>
            </w:r>
          </w:p>
          <w:p w:rsidR="003A2278" w:rsidRDefault="003A2278" w:rsidP="00F14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здания по ул. Свердлова, 32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C7" w:rsidRPr="0036267E" w:rsidRDefault="00EB34C7" w:rsidP="00EB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4C7" w:rsidRPr="0036267E" w:rsidRDefault="00EB34C7" w:rsidP="00EB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4C7" w:rsidRPr="0036267E" w:rsidRDefault="00EB34C7" w:rsidP="00EB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B34C7" w:rsidRPr="0036267E" w:rsidRDefault="00EB34C7" w:rsidP="00EB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4C7" w:rsidRPr="0036267E" w:rsidRDefault="00EB34C7" w:rsidP="00EB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C7" w:rsidRPr="0036267E" w:rsidRDefault="00EB34C7" w:rsidP="00EB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10543823,98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C7" w:rsidRPr="0036267E" w:rsidRDefault="00EB34C7" w:rsidP="00EB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C7" w:rsidRPr="0036267E" w:rsidRDefault="00EB34C7" w:rsidP="00EB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B34C7" w:rsidRPr="0036267E" w:rsidRDefault="00EB34C7" w:rsidP="00EB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10543823,98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C7" w:rsidRDefault="00EB34C7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Завершение капитального ремонта здания по 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вердлова,32</w:t>
            </w:r>
          </w:p>
        </w:tc>
      </w:tr>
      <w:tr w:rsidR="00E4302E" w:rsidRPr="0036267E" w:rsidTr="00D77AAC">
        <w:trPr>
          <w:trHeight w:val="145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2E" w:rsidRPr="0036267E" w:rsidRDefault="00E4302E" w:rsidP="003A2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3A22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доли расходов на проведение капитального ремонта дворовой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территории, проездов к дворовой территории многоквартирных домов, за помещения, находящиеся в собственности ЗАТО Железногорск</w:t>
            </w:r>
          </w:p>
        </w:tc>
        <w:tc>
          <w:tcPr>
            <w:tcW w:w="18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Будет осуществлено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ремонта дворовых территории,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проездов к дворовым территориям многоквартирных жилых домов, за муниципальные помещения </w:t>
            </w:r>
          </w:p>
        </w:tc>
      </w:tr>
      <w:tr w:rsidR="00A47918" w:rsidRPr="0036267E" w:rsidTr="00A47918">
        <w:trPr>
          <w:trHeight w:val="127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Мероприятие </w:t>
            </w:r>
            <w:r w:rsidR="003A227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2.9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</w:p>
          <w:p w:rsidR="00A47918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75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Содержание и эксплуатация имущества, находящегося в муниципальной собственности и закрепленного на праве оперативного управления за муниципальным учреждением</w:t>
            </w:r>
          </w:p>
        </w:tc>
        <w:tc>
          <w:tcPr>
            <w:tcW w:w="18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5 262 594,00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5 262 594,00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5 262 594,00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15 787 782,00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Обеспечение содержания и эксплуатация </w:t>
            </w:r>
            <w:proofErr w:type="spellStart"/>
            <w:proofErr w:type="gramStart"/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гидротехничес-ких</w:t>
            </w:r>
            <w:proofErr w:type="spellEnd"/>
            <w:proofErr w:type="gramEnd"/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сооружений, закрепленных за МКУ «УИК»</w:t>
            </w:r>
          </w:p>
        </w:tc>
      </w:tr>
      <w:tr w:rsidR="00A47918" w:rsidRPr="0036267E" w:rsidTr="00A47918">
        <w:trPr>
          <w:trHeight w:val="824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B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  <w:r w:rsidR="00EB34C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426,00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640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640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470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06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278,00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7918" w:rsidRPr="0036267E" w:rsidTr="00A47918">
        <w:trPr>
          <w:trHeight w:val="939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470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928,00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2617 928,00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2617 928,00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470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7 8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784,00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7918" w:rsidRPr="0036267E" w:rsidTr="00A47918">
        <w:trPr>
          <w:trHeight w:val="1455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4 240,00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4 240,00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4 240,00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12 720,00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D16BD" w:rsidRPr="0036267E" w:rsidTr="00A47918">
        <w:trPr>
          <w:trHeight w:val="512"/>
        </w:trPr>
        <w:tc>
          <w:tcPr>
            <w:tcW w:w="136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3:             Обеспечение эффективной реализации муниципальной функции по управлению муниципальной собственностью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F0696" w:rsidRPr="0036267E" w:rsidTr="00D77AAC">
        <w:trPr>
          <w:trHeight w:val="2760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0696" w:rsidRPr="0036267E" w:rsidRDefault="008F0696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Мероприятие 3.1 Руководство и управление в сфере установленных функций органов местного самоуправления в рамках подпрограммы "Управление объектами Муниципальной казны ЗАТО Железногорск"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696" w:rsidRPr="0036267E" w:rsidRDefault="008F0696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696" w:rsidRPr="0036267E" w:rsidRDefault="008F0696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1410000210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696" w:rsidRPr="0036267E" w:rsidRDefault="008F0696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F0696" w:rsidRPr="0036267E" w:rsidRDefault="008F0696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F0696" w:rsidRPr="0036267E" w:rsidRDefault="008F0696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96" w:rsidRPr="0036267E" w:rsidRDefault="008F0696" w:rsidP="008F0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9 968 862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96" w:rsidRPr="0036267E" w:rsidRDefault="008F0696" w:rsidP="008F0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9 968 862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96" w:rsidRPr="0036267E" w:rsidRDefault="008F0696" w:rsidP="008F0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9 968 862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F0696" w:rsidRPr="0036267E" w:rsidRDefault="008F0696" w:rsidP="00D5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29 906 586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696" w:rsidRPr="0036267E" w:rsidRDefault="008F0696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16BD" w:rsidRPr="0036267E" w:rsidTr="00D77AAC">
        <w:trPr>
          <w:trHeight w:val="540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 по подпрограмме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 w:rsidR="00A479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DB1FAE" w:rsidP="005E79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106862067,24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86704140,00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A47918" w:rsidP="0052690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86704140,00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DB1FAE" w:rsidP="00DB1F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280270347</w:t>
            </w:r>
            <w:r w:rsidR="00A4791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6D16BD" w:rsidRPr="0036267E" w:rsidTr="00A47918">
        <w:trPr>
          <w:trHeight w:val="281"/>
        </w:trPr>
        <w:tc>
          <w:tcPr>
            <w:tcW w:w="2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B47E1" w:rsidRPr="0036267E" w:rsidTr="00A47918">
        <w:trPr>
          <w:trHeight w:val="1180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Default="001B47E1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</w:t>
            </w:r>
          </w:p>
          <w:p w:rsidR="001B47E1" w:rsidRPr="0036267E" w:rsidRDefault="001B47E1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7E1" w:rsidRPr="0036267E" w:rsidRDefault="001B47E1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7E1" w:rsidRPr="0036267E" w:rsidRDefault="001B47E1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7E1" w:rsidRPr="0036267E" w:rsidRDefault="001B47E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18 841 172,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1B47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18841172,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EB34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18841172,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D5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56 523 516,00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7E1" w:rsidRPr="0036267E" w:rsidRDefault="001B47E1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B47E1" w:rsidRPr="0036267E" w:rsidTr="00D77AAC">
        <w:trPr>
          <w:trHeight w:val="615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Default="001B47E1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</w:t>
            </w:r>
          </w:p>
          <w:p w:rsidR="001B47E1" w:rsidRPr="0036267E" w:rsidRDefault="001B47E1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распорядитель бюджетных средств 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7E1" w:rsidRPr="0036267E" w:rsidRDefault="001B47E1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УСЗН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7E1" w:rsidRPr="0036267E" w:rsidRDefault="001B47E1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7E1" w:rsidRPr="0036267E" w:rsidRDefault="001B47E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D538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1 750 000,00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EB34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1 750 000,00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EB34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1 750 000,00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D538D6">
            <w:pPr>
              <w:tabs>
                <w:tab w:val="left" w:pos="34"/>
                <w:tab w:val="left" w:pos="1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5 250 000,00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7E1" w:rsidRPr="0036267E" w:rsidRDefault="001B47E1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A47918" w:rsidRPr="0036267E" w:rsidTr="00D77AAC">
        <w:trPr>
          <w:trHeight w:val="615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918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E25C64" w:rsidP="00E25C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86</w:t>
            </w:r>
            <w:r w:rsidR="001B47E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270</w:t>
            </w:r>
            <w:r w:rsidR="001B47E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895</w:t>
            </w:r>
            <w:r w:rsidR="001B47E1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1B47E1" w:rsidP="00A4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66112968</w:t>
            </w:r>
            <w:r w:rsidR="00A47918"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1B47E1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66112968</w:t>
            </w:r>
            <w:r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E25C64" w:rsidP="00E25C64">
            <w:pPr>
              <w:tabs>
                <w:tab w:val="left" w:pos="34"/>
                <w:tab w:val="left" w:pos="1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218496831</w:t>
            </w:r>
            <w:r w:rsidR="001B47E1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918" w:rsidRPr="0036267E" w:rsidRDefault="00A47918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1B47E1" w:rsidRDefault="001B47E1" w:rsidP="00C85204">
      <w:pPr>
        <w:rPr>
          <w:rFonts w:ascii="Times New Roman" w:hAnsi="Times New Roman" w:cs="Times New Roman"/>
          <w:sz w:val="24"/>
          <w:szCs w:val="24"/>
        </w:rPr>
      </w:pPr>
    </w:p>
    <w:p w:rsidR="00EF1B01" w:rsidRPr="00A47918" w:rsidRDefault="00A47918" w:rsidP="00C85204">
      <w:pPr>
        <w:rPr>
          <w:rFonts w:ascii="Times New Roman" w:hAnsi="Times New Roman" w:cs="Times New Roman"/>
          <w:sz w:val="24"/>
          <w:szCs w:val="24"/>
        </w:rPr>
      </w:pPr>
      <w:r w:rsidRPr="00A47918">
        <w:rPr>
          <w:rFonts w:ascii="Times New Roman" w:hAnsi="Times New Roman" w:cs="Times New Roman"/>
          <w:sz w:val="24"/>
          <w:szCs w:val="24"/>
        </w:rPr>
        <w:t xml:space="preserve">Руководитель КУМИ Администрации ЗАТО г. Железногорск </w:t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  <w:t>Н.В.Дедова</w:t>
      </w:r>
    </w:p>
    <w:sectPr w:rsidR="00EF1B01" w:rsidRPr="00A47918" w:rsidSect="00C852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278" w:rsidRDefault="003A2278" w:rsidP="00FA0150">
      <w:pPr>
        <w:spacing w:after="0" w:line="240" w:lineRule="auto"/>
      </w:pPr>
      <w:r>
        <w:separator/>
      </w:r>
    </w:p>
  </w:endnote>
  <w:endnote w:type="continuationSeparator" w:id="0">
    <w:p w:rsidR="003A2278" w:rsidRDefault="003A2278" w:rsidP="00FA0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278" w:rsidRDefault="003A227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278" w:rsidRPr="00C85204" w:rsidRDefault="003A2278" w:rsidP="00C8520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278" w:rsidRDefault="003A227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278" w:rsidRDefault="003A2278" w:rsidP="00FA0150">
      <w:pPr>
        <w:spacing w:after="0" w:line="240" w:lineRule="auto"/>
      </w:pPr>
      <w:r>
        <w:separator/>
      </w:r>
    </w:p>
  </w:footnote>
  <w:footnote w:type="continuationSeparator" w:id="0">
    <w:p w:rsidR="003A2278" w:rsidRDefault="003A2278" w:rsidP="00FA0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278" w:rsidRDefault="003A227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278" w:rsidRPr="00FF7FCE" w:rsidRDefault="003A2278" w:rsidP="00CF7E1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278" w:rsidRDefault="006D5330">
    <w:pPr>
      <w:pStyle w:val="a3"/>
      <w:jc w:val="center"/>
    </w:pPr>
    <w:fldSimple w:instr=" PAGE   \* MERGEFORMAT ">
      <w:r w:rsidR="003A2278">
        <w:rPr>
          <w:noProof/>
        </w:rPr>
        <w:t>1</w:t>
      </w:r>
    </w:fldSimple>
  </w:p>
  <w:p w:rsidR="003A2278" w:rsidRDefault="003A227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1712"/>
    <w:rsid w:val="0000586F"/>
    <w:rsid w:val="000A66C6"/>
    <w:rsid w:val="000B57D3"/>
    <w:rsid w:val="000E7EF4"/>
    <w:rsid w:val="0013796C"/>
    <w:rsid w:val="0014797F"/>
    <w:rsid w:val="00173E7A"/>
    <w:rsid w:val="001B47E1"/>
    <w:rsid w:val="002A3306"/>
    <w:rsid w:val="0036267E"/>
    <w:rsid w:val="00370E25"/>
    <w:rsid w:val="003A2278"/>
    <w:rsid w:val="003E1B79"/>
    <w:rsid w:val="00424B3E"/>
    <w:rsid w:val="004511AB"/>
    <w:rsid w:val="004701E3"/>
    <w:rsid w:val="00492C5E"/>
    <w:rsid w:val="004B6022"/>
    <w:rsid w:val="004F58B9"/>
    <w:rsid w:val="00526907"/>
    <w:rsid w:val="0056587D"/>
    <w:rsid w:val="00587DA0"/>
    <w:rsid w:val="005939DB"/>
    <w:rsid w:val="005E79D8"/>
    <w:rsid w:val="00616937"/>
    <w:rsid w:val="00645C49"/>
    <w:rsid w:val="00661DFB"/>
    <w:rsid w:val="00674393"/>
    <w:rsid w:val="006D168A"/>
    <w:rsid w:val="006D16BD"/>
    <w:rsid w:val="006D5330"/>
    <w:rsid w:val="006E64AA"/>
    <w:rsid w:val="00707209"/>
    <w:rsid w:val="00754F1D"/>
    <w:rsid w:val="007F266F"/>
    <w:rsid w:val="008563C8"/>
    <w:rsid w:val="00856A12"/>
    <w:rsid w:val="008D5B9E"/>
    <w:rsid w:val="008F0696"/>
    <w:rsid w:val="009264A2"/>
    <w:rsid w:val="00935FCB"/>
    <w:rsid w:val="0096625C"/>
    <w:rsid w:val="00972305"/>
    <w:rsid w:val="009C181E"/>
    <w:rsid w:val="009D5E9B"/>
    <w:rsid w:val="009E147E"/>
    <w:rsid w:val="009E4DBD"/>
    <w:rsid w:val="009F1B14"/>
    <w:rsid w:val="00A47918"/>
    <w:rsid w:val="00A67714"/>
    <w:rsid w:val="00A85A1C"/>
    <w:rsid w:val="00AE3899"/>
    <w:rsid w:val="00AE718C"/>
    <w:rsid w:val="00B75B86"/>
    <w:rsid w:val="00BB755B"/>
    <w:rsid w:val="00C275DB"/>
    <w:rsid w:val="00C85204"/>
    <w:rsid w:val="00CC0A64"/>
    <w:rsid w:val="00CC38F1"/>
    <w:rsid w:val="00CF7E15"/>
    <w:rsid w:val="00D251F7"/>
    <w:rsid w:val="00D3351B"/>
    <w:rsid w:val="00D538D6"/>
    <w:rsid w:val="00D55FBC"/>
    <w:rsid w:val="00D77AAC"/>
    <w:rsid w:val="00D943D3"/>
    <w:rsid w:val="00DB1FAE"/>
    <w:rsid w:val="00DB6507"/>
    <w:rsid w:val="00E25C64"/>
    <w:rsid w:val="00E271AB"/>
    <w:rsid w:val="00E4302E"/>
    <w:rsid w:val="00E95088"/>
    <w:rsid w:val="00EB2675"/>
    <w:rsid w:val="00EB34C7"/>
    <w:rsid w:val="00EB52AA"/>
    <w:rsid w:val="00EC182A"/>
    <w:rsid w:val="00EF1B01"/>
    <w:rsid w:val="00F14430"/>
    <w:rsid w:val="00F53CDA"/>
    <w:rsid w:val="00F6241D"/>
    <w:rsid w:val="00FA0150"/>
    <w:rsid w:val="00FA1712"/>
    <w:rsid w:val="00FC026A"/>
    <w:rsid w:val="00FC0E20"/>
    <w:rsid w:val="00FD0925"/>
    <w:rsid w:val="00FE3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17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1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1712"/>
  </w:style>
  <w:style w:type="paragraph" w:styleId="a5">
    <w:name w:val="footer"/>
    <w:basedOn w:val="a"/>
    <w:link w:val="a6"/>
    <w:uiPriority w:val="99"/>
    <w:semiHidden/>
    <w:unhideWhenUsed/>
    <w:rsid w:val="00FA171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FA171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1063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</dc:creator>
  <cp:lastModifiedBy>Zaharova</cp:lastModifiedBy>
  <cp:revision>6</cp:revision>
  <cp:lastPrinted>2019-02-14T09:46:00Z</cp:lastPrinted>
  <dcterms:created xsi:type="dcterms:W3CDTF">2019-02-13T04:10:00Z</dcterms:created>
  <dcterms:modified xsi:type="dcterms:W3CDTF">2019-02-19T03:11:00Z</dcterms:modified>
</cp:coreProperties>
</file>